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of the ‘autogenesis of bees’ from a dead bullock citing an apparently unsuccessful contemporary experiment in which a bullock was beaten to death, dismembered and its parts put in a box with ventilation holes to encourage the bees to develop. The Persian translation repeats all this </w:t>
      </w:r>
      <w:r>
        <w:rPr>
          <w:rFonts w:ascii="Courier New" w:hAnsi="Courier New" w:cs="Courier New" w:eastAsia="Courier New"/>
          <w:color w:val="auto"/>
          <w:spacing w:val="0"/>
          <w:position w:val="0"/>
          <w:sz w:val="22"/>
          <w:shd w:fill="auto" w:val="clear"/>
        </w:rPr>
        <w:t xml:space="preserve">— but without reference to Virgil!</w:t>
      </w:r>
    </w:p>
    <w:p>
      <w:pPr>
        <w:spacing w:before="0" w:after="0" w:line="240"/>
        <w:ind w:right="0" w:left="0" w:firstLine="0"/>
        <w:jc w:val="left"/>
        <w:rPr>
          <w:rFonts w:ascii="Courier New" w:hAnsi="Courier New" w:cs="Courier New" w:eastAsia="Courier New"/>
          <w:color w:val="auto"/>
          <w:spacing w:val="0"/>
          <w:position w:val="0"/>
          <w:sz w:val="22"/>
          <w:shd w:fill="auto" w:val="clear"/>
        </w:rPr>
      </w:pP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Silkworms were and are in great demand in France. Someone who wants to cultivate silkworms should do the following: he should feed a female cow for a month before it is due to give birth on mulberry leaves and not give it anything else. When the calf is born the cow and calf should both feed on mulberry leaves for another month. After a month the calf is slaughtered and every bit of it from head to hoof, together with its bones and flesh, bit by bit should be put in a box. Holes should be drilled in the four corners and they should keep the box in a cold place. Then the worms will be produced…</w:t>
      </w:r>
    </w:p>
    <w:p>
      <w:pPr>
        <w:spacing w:before="0" w:after="0" w:line="240"/>
        <w:ind w:right="0" w:left="0" w:firstLine="0"/>
        <w:jc w:val="left"/>
        <w:rPr>
          <w:rFonts w:ascii="Courier New" w:hAnsi="Courier New" w:cs="Courier New" w:eastAsia="Courier New"/>
          <w:color w:val="auto"/>
          <w:spacing w:val="0"/>
          <w:position w:val="0"/>
          <w:sz w:val="22"/>
          <w:shd w:fill="auto" w:val="clear"/>
        </w:rPr>
      </w:pP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Fire, in prim</w:t>
      </w:r>
      <w:r>
        <w:rPr>
          <w:rFonts w:ascii="Courier New" w:hAnsi="Courier New" w:cs="Courier New" w:eastAsia="Courier New"/>
          <w:color w:val="auto"/>
          <w:spacing w:val="0"/>
          <w:position w:val="0"/>
          <w:sz w:val="22"/>
          <w:shd w:fill="auto" w:val="clear"/>
        </w:rPr>
        <w:t xml:space="preserve">æval ages, was a symbol of respect, or an instrument of terror. In both these ways God manifested himself to man. In the holy writings he compares himself sometimes to an ardent fire, to display his holiness and his purity; sometimes he renders himself visible under the form of a burning bush, to express himself to be as formidable as a devouring fire: again, he rains sulphur; and often, before he speaks, he attracts the attention of the multitude by flashes of lightning.</w:t>
      </w:r>
    </w:p>
    <w:p>
      <w:pPr>
        <w:spacing w:before="0" w:after="0" w:line="240"/>
        <w:ind w:right="0" w:left="0" w:firstLine="0"/>
        <w:jc w:val="left"/>
        <w:rPr>
          <w:rFonts w:ascii="Courier New" w:hAnsi="Courier New" w:cs="Courier New" w:eastAsia="Courier New"/>
          <w:color w:val="auto"/>
          <w:spacing w:val="0"/>
          <w:position w:val="0"/>
          <w:sz w:val="22"/>
          <w:shd w:fill="auto" w:val="clear"/>
        </w:rPr>
      </w:pP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Fire was worshipped as a divinity by several idolaters: the Platonists confounded it with the heavens, and considered it as the divine intelligence. Sometimes it is a symbol of majesty.</w:t>
      </w:r>
      <w:r>
        <w:rPr>
          <w:rFonts w:ascii="Courier New" w:hAnsi="Courier New" w:cs="Courier New" w:eastAsia="Courier New"/>
          <w:color w:val="auto"/>
          <w:spacing w:val="0"/>
          <w:position w:val="0"/>
          <w:sz w:val="22"/>
          <w:shd w:fill="auto" w:val="clear"/>
        </w:rPr>
        <w:t xml:space="preserve">—God walked (if we may so express ourselves) with his people, preceded by a pillar of fire; and the monarchs of Asia, according to Herodotus, commanded that such ensigns of their majesty should be carried before them. These fires, according to Quintus Curtius, were considered as holy and eternal, and were carried at the head of their armies on little altars of silver, in the midst of the magi who accompanied them and sang their hymns.</w:t>
      </w:r>
    </w:p>
    <w:p>
      <w:pPr>
        <w:spacing w:before="0" w:after="0" w:line="240"/>
        <w:ind w:right="0" w:left="0" w:firstLine="0"/>
        <w:jc w:val="left"/>
        <w:rPr>
          <w:rFonts w:ascii="Courier New" w:hAnsi="Courier New" w:cs="Courier New" w:eastAsia="Courier New"/>
          <w:color w:val="auto"/>
          <w:spacing w:val="0"/>
          <w:position w:val="0"/>
          <w:sz w:val="22"/>
          <w:shd w:fill="auto" w:val="clear"/>
        </w:rPr>
      </w:pP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Fire was also a symbol of majesty amongst the Romans; and if it was used by them in their festivals, it was rather employed for the ceremonies of religion than for a peculiar mark of their rejoicings. Fare was always held to be most proper and holy for sacrifices; in this the Pagans imitated the Hebrews. The fire so carefully preserved by the Vestals was probably an imitation of that which fell from heaven on the victim offered by Aaron, and long afterwards religiously kept up by the priests. Servius, one of the seven kings of Rome, commanded a great fire of straw to be kindled in the public place of every town in Italy to consecrate for repose a certain day in seed-time, or sowing.</w:t>
      </w:r>
    </w:p>
    <w:p>
      <w:pPr>
        <w:spacing w:before="0" w:after="0" w:line="240"/>
        <w:ind w:right="0" w:left="0" w:firstLine="0"/>
        <w:jc w:val="left"/>
        <w:rPr>
          <w:rFonts w:ascii="Courier New" w:hAnsi="Courier New" w:cs="Courier New" w:eastAsia="Courier New"/>
          <w:color w:val="auto"/>
          <w:spacing w:val="0"/>
          <w:position w:val="0"/>
          <w:sz w:val="22"/>
          <w:shd w:fill="auto" w:val="clear"/>
        </w:rPr>
      </w:pPr>
    </w:p>
    <w:p>
      <w:pPr>
        <w:spacing w:before="0" w:after="0" w:line="240"/>
        <w:ind w:right="0" w:left="0" w:firstLine="0"/>
        <w:jc w:val="left"/>
        <w:rPr>
          <w:rFonts w:ascii="Courier New" w:hAnsi="Courier New" w:cs="Courier New" w:eastAsia="Courier New"/>
          <w:color w:val="auto"/>
          <w:spacing w:val="0"/>
          <w:position w:val="0"/>
          <w:sz w:val="22"/>
          <w:shd w:fill="auto" w:val="clear"/>
        </w:rPr>
      </w:pP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"The Bedlam has a long staff, and a cow or ox-horn by his side; his clothing fantastic and ridiculous; for being a madman, he is madly decked and dressed all over with rubins (ribands), feathers, cuttings of cloth, and what not, to make him seem a madman, or one distracted, when he is no other than a wandering and dissembling knave." This writer here points out one of the grievances resulting from licensing even harmless lunatics to roam about the country; for a set of pretended madmen, called "Abram men," a cant term for certain sturdy rogues, concealed themselves in their costume, covered the country, and pleaded the privileged denomination when detected in their depredations.</w:t>
      </w:r>
    </w:p>
    <w:p>
      <w:pPr>
        <w:spacing w:before="0" w:after="0" w:line="240"/>
        <w:ind w:right="0" w:left="0" w:firstLine="0"/>
        <w:jc w:val="left"/>
        <w:rPr>
          <w:rFonts w:ascii="Courier New" w:hAnsi="Courier New" w:cs="Courier New" w:eastAsia="Courier New"/>
          <w:color w:val="auto"/>
          <w:spacing w:val="0"/>
          <w:position w:val="0"/>
          <w:sz w:val="22"/>
          <w:shd w:fill="auto" w:val="clear"/>
        </w:rPr>
      </w:pPr>
    </w:p>
    <w:p>
      <w:pPr>
        <w:spacing w:before="0" w:after="0" w:line="240"/>
        <w:ind w:right="0" w:left="0" w:firstLine="0"/>
        <w:jc w:val="left"/>
        <w:rPr>
          <w:rFonts w:ascii="Courier New" w:hAnsi="Courier New" w:cs="Courier New" w:eastAsia="Courier New"/>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